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81643" w14:textId="77777777" w:rsidR="00B43781" w:rsidRDefault="00B43781">
      <w:pPr>
        <w:rPr>
          <w:rFonts w:ascii="Arial" w:hAnsi="Arial" w:cs="Arial"/>
        </w:rPr>
      </w:pPr>
    </w:p>
    <w:p w14:paraId="36FAE268" w14:textId="77777777" w:rsidR="00B43781" w:rsidRDefault="00B43781">
      <w:pPr>
        <w:rPr>
          <w:rFonts w:ascii="Arial" w:hAnsi="Arial" w:cs="Arial"/>
        </w:rPr>
      </w:pPr>
      <w:r>
        <w:rPr>
          <w:rFonts w:ascii="Arial" w:hAnsi="Arial" w:cs="Arial"/>
        </w:rPr>
        <w:t>An (Zahlungsempfänger)</w:t>
      </w:r>
    </w:p>
    <w:p w14:paraId="51CC6FFE" w14:textId="77777777" w:rsidR="00DC6EF0" w:rsidRDefault="00DC6EF0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3407"/>
      </w:tblGrid>
      <w:tr w:rsidR="00DC6EF0" w14:paraId="34C9FE5C" w14:textId="77777777" w:rsidTr="008A6A56">
        <w:tc>
          <w:tcPr>
            <w:tcW w:w="5778" w:type="dxa"/>
          </w:tcPr>
          <w:p w14:paraId="2AF156AA" w14:textId="77777777" w:rsidR="00DC6EF0" w:rsidRDefault="00DC6EF0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Steirisches Volks</w:t>
            </w:r>
            <w:r w:rsidRPr="008A6A56">
              <w:rPr>
                <w:i/>
                <w:sz w:val="28"/>
                <w:szCs w:val="28"/>
              </w:rPr>
              <w:t>lied</w:t>
            </w:r>
            <w:r>
              <w:rPr>
                <w:sz w:val="28"/>
                <w:szCs w:val="28"/>
              </w:rPr>
              <w:t>werk</w:t>
            </w:r>
          </w:p>
        </w:tc>
        <w:tc>
          <w:tcPr>
            <w:tcW w:w="3432" w:type="dxa"/>
          </w:tcPr>
          <w:p w14:paraId="0796871C" w14:textId="77777777" w:rsidR="00DC6EF0" w:rsidRPr="008A6A56" w:rsidRDefault="00DC6EF0">
            <w:pPr>
              <w:rPr>
                <w:b/>
                <w:sz w:val="28"/>
                <w:szCs w:val="28"/>
                <w:u w:val="single"/>
              </w:rPr>
            </w:pPr>
            <w:r w:rsidRPr="00FF15F8">
              <w:rPr>
                <w:b/>
                <w:sz w:val="28"/>
                <w:szCs w:val="28"/>
                <w:u w:val="single"/>
              </w:rPr>
              <w:t>MEIN Wunschliederbuch:</w:t>
            </w:r>
          </w:p>
        </w:tc>
      </w:tr>
      <w:tr w:rsidR="00DC6EF0" w14:paraId="1E7FF3F3" w14:textId="77777777" w:rsidTr="008A6A56">
        <w:tc>
          <w:tcPr>
            <w:tcW w:w="5778" w:type="dxa"/>
          </w:tcPr>
          <w:p w14:paraId="442FEA4F" w14:textId="77777777" w:rsidR="00DC6EF0" w:rsidRDefault="00DC6EF0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Sporgasse 23/III</w:t>
            </w:r>
          </w:p>
        </w:tc>
        <w:tc>
          <w:tcPr>
            <w:tcW w:w="3432" w:type="dxa"/>
            <w:vMerge w:val="restart"/>
            <w:vAlign w:val="center"/>
          </w:tcPr>
          <w:p w14:paraId="7D3CBF33" w14:textId="77777777" w:rsidR="00DC6EF0" w:rsidRDefault="008A6A56" w:rsidP="008A6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C6EF0" w14:paraId="1F6C2E9D" w14:textId="77777777" w:rsidTr="008A6A56">
        <w:tc>
          <w:tcPr>
            <w:tcW w:w="5778" w:type="dxa"/>
          </w:tcPr>
          <w:p w14:paraId="2DBE84D3" w14:textId="77777777" w:rsidR="00DC6EF0" w:rsidRDefault="00DC6EF0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8010 Graz</w:t>
            </w:r>
          </w:p>
        </w:tc>
        <w:tc>
          <w:tcPr>
            <w:tcW w:w="3432" w:type="dxa"/>
            <w:vMerge/>
          </w:tcPr>
          <w:p w14:paraId="00FA5A70" w14:textId="77777777" w:rsidR="00DC6EF0" w:rsidRDefault="00DC6EF0">
            <w:pPr>
              <w:rPr>
                <w:rFonts w:ascii="Arial" w:hAnsi="Arial" w:cs="Arial"/>
              </w:rPr>
            </w:pPr>
          </w:p>
        </w:tc>
      </w:tr>
      <w:tr w:rsidR="00DC6EF0" w14:paraId="117C0FCA" w14:textId="77777777" w:rsidTr="008A6A56">
        <w:tc>
          <w:tcPr>
            <w:tcW w:w="5778" w:type="dxa"/>
          </w:tcPr>
          <w:p w14:paraId="14451228" w14:textId="77777777" w:rsidR="00DC6EF0" w:rsidRDefault="00DC6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Österreich</w:t>
            </w:r>
          </w:p>
        </w:tc>
        <w:tc>
          <w:tcPr>
            <w:tcW w:w="3432" w:type="dxa"/>
            <w:vMerge/>
          </w:tcPr>
          <w:p w14:paraId="38D654B2" w14:textId="77777777" w:rsidR="00DC6EF0" w:rsidRDefault="00DC6EF0">
            <w:pPr>
              <w:rPr>
                <w:rFonts w:ascii="Arial" w:hAnsi="Arial" w:cs="Arial"/>
              </w:rPr>
            </w:pPr>
          </w:p>
        </w:tc>
      </w:tr>
    </w:tbl>
    <w:p w14:paraId="5F766F61" w14:textId="77777777" w:rsidR="00B14B88" w:rsidRDefault="00B14B88">
      <w:pPr>
        <w:rPr>
          <w:rFonts w:ascii="Arial" w:hAnsi="Arial" w:cs="Arial"/>
        </w:rPr>
      </w:pPr>
    </w:p>
    <w:p w14:paraId="5D9BC284" w14:textId="77777777" w:rsidR="00B14B88" w:rsidRDefault="00B14B88">
      <w:pPr>
        <w:rPr>
          <w:rFonts w:ascii="Arial" w:hAnsi="Arial" w:cs="Arial"/>
        </w:rPr>
      </w:pPr>
    </w:p>
    <w:p w14:paraId="3B821978" w14:textId="77777777" w:rsidR="00B14B88" w:rsidRPr="00DC6EF0" w:rsidRDefault="00B14B88" w:rsidP="00B14B88">
      <w:pPr>
        <w:rPr>
          <w:rFonts w:ascii="Arial" w:hAnsi="Arial" w:cs="Arial"/>
          <w:lang w:val="de-AT"/>
        </w:rPr>
      </w:pPr>
      <w:r w:rsidRPr="00DC6EF0">
        <w:rPr>
          <w:rFonts w:ascii="Arial" w:hAnsi="Arial" w:cs="Arial"/>
          <w:lang w:val="de-AT"/>
        </w:rPr>
        <w:t>Fax</w:t>
      </w:r>
      <w:r w:rsidR="008A6A56">
        <w:rPr>
          <w:rFonts w:ascii="Arial" w:hAnsi="Arial" w:cs="Arial"/>
          <w:lang w:val="de-AT"/>
        </w:rPr>
        <w:t>:</w:t>
      </w:r>
      <w:r w:rsidRPr="00DC6EF0">
        <w:rPr>
          <w:rFonts w:ascii="Arial" w:hAnsi="Arial" w:cs="Arial"/>
          <w:lang w:val="de-AT"/>
        </w:rPr>
        <w:t xml:space="preserve"> </w:t>
      </w:r>
      <w:r w:rsidR="00763989" w:rsidRPr="00DC6EF0">
        <w:rPr>
          <w:rFonts w:ascii="Arial" w:hAnsi="Arial" w:cs="Arial"/>
          <w:lang w:val="de-AT"/>
        </w:rPr>
        <w:t>+</w:t>
      </w:r>
      <w:r w:rsidRPr="00DC6EF0">
        <w:rPr>
          <w:rFonts w:ascii="Arial" w:hAnsi="Arial" w:cs="Arial"/>
          <w:lang w:val="de-AT"/>
        </w:rPr>
        <w:t xml:space="preserve">43 </w:t>
      </w:r>
      <w:r w:rsidR="008A6A56">
        <w:rPr>
          <w:rFonts w:ascii="Arial" w:hAnsi="Arial" w:cs="Arial"/>
          <w:lang w:val="de-AT"/>
        </w:rPr>
        <w:t>(0)</w:t>
      </w:r>
      <w:r w:rsidRPr="00DC6EF0">
        <w:rPr>
          <w:rFonts w:ascii="Arial" w:hAnsi="Arial" w:cs="Arial"/>
          <w:lang w:val="de-AT"/>
        </w:rPr>
        <w:t>316 908635 55</w:t>
      </w:r>
    </w:p>
    <w:p w14:paraId="0917F06E" w14:textId="77777777" w:rsidR="00B14B88" w:rsidRPr="008A6A56" w:rsidRDefault="00B14B88" w:rsidP="00B14B88">
      <w:pPr>
        <w:rPr>
          <w:rFonts w:ascii="Arial" w:hAnsi="Arial" w:cs="Arial"/>
          <w:lang w:val="en-US"/>
        </w:rPr>
      </w:pPr>
      <w:r w:rsidRPr="008A6A56">
        <w:rPr>
          <w:rFonts w:ascii="Arial" w:hAnsi="Arial" w:cs="Arial"/>
          <w:lang w:val="en-US"/>
        </w:rPr>
        <w:t>Email</w:t>
      </w:r>
      <w:r w:rsidR="008A6A56">
        <w:rPr>
          <w:rFonts w:ascii="Arial" w:hAnsi="Arial" w:cs="Arial"/>
          <w:lang w:val="en-US"/>
        </w:rPr>
        <w:t>:</w:t>
      </w:r>
      <w:r w:rsidRPr="008A6A56">
        <w:rPr>
          <w:rFonts w:ascii="Arial" w:hAnsi="Arial" w:cs="Arial"/>
          <w:lang w:val="en-US"/>
        </w:rPr>
        <w:t xml:space="preserve"> </w:t>
      </w:r>
      <w:hyperlink r:id="rId4" w:history="1">
        <w:r w:rsidRPr="008A6A56">
          <w:rPr>
            <w:rStyle w:val="Hyperlink"/>
            <w:rFonts w:ascii="Arial" w:hAnsi="Arial" w:cs="Arial"/>
            <w:color w:val="auto"/>
            <w:u w:val="none"/>
            <w:lang w:val="en-US"/>
          </w:rPr>
          <w:t>elisabeth.steinberger@steirisches-volksliedwerk.at</w:t>
        </w:r>
      </w:hyperlink>
    </w:p>
    <w:p w14:paraId="766F6BA6" w14:textId="77777777" w:rsidR="00B14B88" w:rsidRPr="008A6A56" w:rsidRDefault="00B14B88">
      <w:pPr>
        <w:rPr>
          <w:rFonts w:ascii="Arial" w:hAnsi="Arial" w:cs="Arial"/>
          <w:lang w:val="en-US"/>
        </w:rPr>
      </w:pPr>
    </w:p>
    <w:p w14:paraId="2B81A848" w14:textId="77777777" w:rsidR="00B43781" w:rsidRPr="008A6A56" w:rsidRDefault="00B43781">
      <w:pPr>
        <w:rPr>
          <w:rFonts w:ascii="Arial" w:hAnsi="Arial" w:cs="Arial"/>
          <w:lang w:val="en-US"/>
        </w:rPr>
      </w:pPr>
    </w:p>
    <w:p w14:paraId="28219811" w14:textId="77777777" w:rsidR="00B43781" w:rsidRDefault="000B77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LASTSCHRIFTMANDAT (SEPA Direct Debit Mandat)</w:t>
      </w:r>
    </w:p>
    <w:p w14:paraId="2BD389B6" w14:textId="77777777" w:rsidR="00767CE4" w:rsidRDefault="00767CE4">
      <w:pPr>
        <w:rPr>
          <w:rFonts w:ascii="Arial" w:hAnsi="Arial" w:cs="Arial"/>
          <w:b/>
        </w:rPr>
      </w:pPr>
    </w:p>
    <w:p w14:paraId="6D56D42B" w14:textId="77777777" w:rsidR="00767CE4" w:rsidRDefault="00767C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Bankverbindung</w:t>
      </w:r>
      <w:r w:rsidR="00491070">
        <w:rPr>
          <w:rFonts w:ascii="Arial" w:hAnsi="Arial" w:cs="Arial"/>
          <w:b/>
        </w:rPr>
        <w:t>:</w:t>
      </w:r>
    </w:p>
    <w:p w14:paraId="371679A5" w14:textId="77777777" w:rsidR="000310E4" w:rsidRDefault="000310E4">
      <w:pPr>
        <w:rPr>
          <w:rFonts w:ascii="Arial" w:hAnsi="Arial" w:cs="Arial"/>
          <w:b/>
        </w:rPr>
      </w:pPr>
    </w:p>
    <w:p w14:paraId="74458AE0" w14:textId="77777777" w:rsidR="000B77AB" w:rsidRDefault="00767CE4" w:rsidP="000B77AB">
      <w:pPr>
        <w:jc w:val="center"/>
        <w:rPr>
          <w:rFonts w:ascii="Arial" w:hAnsi="Arial" w:cs="Arial"/>
          <w:b/>
        </w:rPr>
      </w:pPr>
      <w:r w:rsidRPr="00767CE4">
        <w:rPr>
          <w:rFonts w:ascii="Arial" w:hAnsi="Arial" w:cs="Arial"/>
          <w:b/>
        </w:rPr>
        <w:t>IBAN:</w:t>
      </w:r>
      <w:r w:rsidR="008A6A56">
        <w:rPr>
          <w:rFonts w:ascii="Arial" w:hAnsi="Arial" w:cs="Arial"/>
          <w:b/>
        </w:rPr>
        <w:t xml:space="preserve"> </w:t>
      </w:r>
      <w:r w:rsidR="008A6A56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A6A56">
        <w:rPr>
          <w:rFonts w:ascii="Arial" w:hAnsi="Arial" w:cs="Arial"/>
          <w:b/>
        </w:rPr>
        <w:instrText xml:space="preserve"> FORMTEXT </w:instrText>
      </w:r>
      <w:r w:rsidR="008A6A56">
        <w:rPr>
          <w:rFonts w:ascii="Arial" w:hAnsi="Arial" w:cs="Arial"/>
          <w:b/>
        </w:rPr>
      </w:r>
      <w:r w:rsidR="008A6A56">
        <w:rPr>
          <w:rFonts w:ascii="Arial" w:hAnsi="Arial" w:cs="Arial"/>
          <w:b/>
        </w:rPr>
        <w:fldChar w:fldCharType="separate"/>
      </w:r>
      <w:r w:rsidR="009E7DCA">
        <w:rPr>
          <w:rFonts w:ascii="Arial" w:hAnsi="Arial" w:cs="Arial"/>
          <w:b/>
        </w:rPr>
        <w:t> </w:t>
      </w:r>
      <w:r w:rsidR="009E7DCA">
        <w:rPr>
          <w:rFonts w:ascii="Arial" w:hAnsi="Arial" w:cs="Arial"/>
          <w:b/>
        </w:rPr>
        <w:t> </w:t>
      </w:r>
      <w:r w:rsidR="009E7DCA">
        <w:rPr>
          <w:rFonts w:ascii="Arial" w:hAnsi="Arial" w:cs="Arial"/>
          <w:b/>
        </w:rPr>
        <w:t> </w:t>
      </w:r>
      <w:r w:rsidR="009E7DCA">
        <w:rPr>
          <w:rFonts w:ascii="Arial" w:hAnsi="Arial" w:cs="Arial"/>
          <w:b/>
        </w:rPr>
        <w:t> </w:t>
      </w:r>
      <w:r w:rsidR="009E7DCA">
        <w:rPr>
          <w:rFonts w:ascii="Arial" w:hAnsi="Arial" w:cs="Arial"/>
          <w:b/>
        </w:rPr>
        <w:t> </w:t>
      </w:r>
      <w:r w:rsidR="008A6A56">
        <w:rPr>
          <w:rFonts w:ascii="Arial" w:hAnsi="Arial" w:cs="Arial"/>
          <w:b/>
        </w:rPr>
        <w:fldChar w:fldCharType="end"/>
      </w:r>
      <w:bookmarkEnd w:id="2"/>
    </w:p>
    <w:p w14:paraId="2AEDAEB5" w14:textId="77777777" w:rsidR="000B77AB" w:rsidRDefault="000B77AB" w:rsidP="000B77AB">
      <w:pPr>
        <w:jc w:val="center"/>
        <w:rPr>
          <w:rFonts w:ascii="Arial" w:hAnsi="Arial" w:cs="Arial"/>
          <w:b/>
        </w:rPr>
      </w:pPr>
    </w:p>
    <w:p w14:paraId="7B542EFD" w14:textId="77777777" w:rsidR="00B43781" w:rsidRDefault="00B43781" w:rsidP="000B77AB">
      <w:pPr>
        <w:jc w:val="center"/>
        <w:rPr>
          <w:rFonts w:ascii="Arial" w:hAnsi="Arial" w:cs="Arial"/>
        </w:rPr>
      </w:pPr>
    </w:p>
    <w:p w14:paraId="679BACEC" w14:textId="77777777" w:rsidR="00B43781" w:rsidRDefault="00B43781" w:rsidP="000B77AB">
      <w:pPr>
        <w:jc w:val="center"/>
        <w:rPr>
          <w:rFonts w:ascii="Arial" w:hAnsi="Arial" w:cs="Arial"/>
          <w:b/>
        </w:rPr>
      </w:pPr>
      <w:r w:rsidRPr="00767CE4">
        <w:rPr>
          <w:rFonts w:ascii="Arial" w:hAnsi="Arial" w:cs="Arial"/>
          <w:b/>
        </w:rPr>
        <w:t xml:space="preserve">bei der </w:t>
      </w:r>
      <w:r w:rsidR="008A6A56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A6A56">
        <w:rPr>
          <w:rFonts w:ascii="Arial" w:hAnsi="Arial" w:cs="Arial"/>
          <w:b/>
        </w:rPr>
        <w:instrText xml:space="preserve"> FORMTEXT </w:instrText>
      </w:r>
      <w:r w:rsidR="008A6A56">
        <w:rPr>
          <w:rFonts w:ascii="Arial" w:hAnsi="Arial" w:cs="Arial"/>
          <w:b/>
        </w:rPr>
      </w:r>
      <w:r w:rsidR="008A6A56">
        <w:rPr>
          <w:rFonts w:ascii="Arial" w:hAnsi="Arial" w:cs="Arial"/>
          <w:b/>
        </w:rPr>
        <w:fldChar w:fldCharType="separate"/>
      </w:r>
      <w:r w:rsidR="008A6A56">
        <w:rPr>
          <w:rFonts w:ascii="Arial" w:hAnsi="Arial" w:cs="Arial"/>
          <w:b/>
          <w:noProof/>
        </w:rPr>
        <w:t> </w:t>
      </w:r>
      <w:r w:rsidR="008A6A56">
        <w:rPr>
          <w:rFonts w:ascii="Arial" w:hAnsi="Arial" w:cs="Arial"/>
          <w:b/>
          <w:noProof/>
        </w:rPr>
        <w:t> </w:t>
      </w:r>
      <w:r w:rsidR="008A6A56">
        <w:rPr>
          <w:rFonts w:ascii="Arial" w:hAnsi="Arial" w:cs="Arial"/>
          <w:b/>
          <w:noProof/>
        </w:rPr>
        <w:t> </w:t>
      </w:r>
      <w:r w:rsidR="008A6A56">
        <w:rPr>
          <w:rFonts w:ascii="Arial" w:hAnsi="Arial" w:cs="Arial"/>
          <w:b/>
          <w:noProof/>
        </w:rPr>
        <w:t> </w:t>
      </w:r>
      <w:r w:rsidR="008A6A56">
        <w:rPr>
          <w:rFonts w:ascii="Arial" w:hAnsi="Arial" w:cs="Arial"/>
          <w:b/>
          <w:noProof/>
        </w:rPr>
        <w:t> </w:t>
      </w:r>
      <w:r w:rsidR="008A6A56">
        <w:rPr>
          <w:rFonts w:ascii="Arial" w:hAnsi="Arial" w:cs="Arial"/>
          <w:b/>
        </w:rPr>
        <w:fldChar w:fldCharType="end"/>
      </w:r>
      <w:bookmarkEnd w:id="3"/>
    </w:p>
    <w:p w14:paraId="5A45D43E" w14:textId="77777777" w:rsidR="00767CE4" w:rsidRPr="00767CE4" w:rsidRDefault="00767CE4">
      <w:pPr>
        <w:rPr>
          <w:rFonts w:ascii="Arial" w:hAnsi="Arial" w:cs="Arial"/>
          <w:b/>
        </w:rPr>
      </w:pPr>
    </w:p>
    <w:p w14:paraId="43EC27B0" w14:textId="77777777" w:rsidR="00B43781" w:rsidRDefault="00B43781" w:rsidP="009E7DCA">
      <w:pPr>
        <w:jc w:val="center"/>
        <w:rPr>
          <w:rFonts w:ascii="Arial" w:hAnsi="Arial" w:cs="Arial"/>
          <w:b/>
          <w:sz w:val="20"/>
          <w:szCs w:val="20"/>
        </w:rPr>
      </w:pPr>
      <w:r w:rsidRPr="00767CE4">
        <w:rPr>
          <w:rFonts w:ascii="Arial" w:hAnsi="Arial" w:cs="Arial"/>
          <w:b/>
          <w:sz w:val="20"/>
          <w:szCs w:val="20"/>
        </w:rPr>
        <w:t>(</w:t>
      </w:r>
      <w:r w:rsidR="002E5B8E">
        <w:rPr>
          <w:rFonts w:ascii="Arial" w:hAnsi="Arial" w:cs="Arial"/>
          <w:b/>
          <w:sz w:val="20"/>
          <w:szCs w:val="20"/>
        </w:rPr>
        <w:t>Name</w:t>
      </w:r>
      <w:r w:rsidRPr="00767CE4">
        <w:rPr>
          <w:rFonts w:ascii="Arial" w:hAnsi="Arial" w:cs="Arial"/>
          <w:b/>
          <w:sz w:val="20"/>
          <w:szCs w:val="20"/>
        </w:rPr>
        <w:t xml:space="preserve"> des kontoführenden Kreditinstitut</w:t>
      </w:r>
      <w:r w:rsidR="002E5B8E">
        <w:rPr>
          <w:rFonts w:ascii="Arial" w:hAnsi="Arial" w:cs="Arial"/>
          <w:b/>
          <w:sz w:val="20"/>
          <w:szCs w:val="20"/>
        </w:rPr>
        <w:t>e</w:t>
      </w:r>
      <w:r w:rsidRPr="00767CE4">
        <w:rPr>
          <w:rFonts w:ascii="Arial" w:hAnsi="Arial" w:cs="Arial"/>
          <w:b/>
          <w:sz w:val="20"/>
          <w:szCs w:val="20"/>
        </w:rPr>
        <w:t>s)</w:t>
      </w:r>
    </w:p>
    <w:p w14:paraId="55BB6A9F" w14:textId="77777777" w:rsidR="000B77AB" w:rsidRPr="00767CE4" w:rsidRDefault="000B77AB">
      <w:pPr>
        <w:rPr>
          <w:rFonts w:ascii="Arial" w:hAnsi="Arial" w:cs="Arial"/>
          <w:b/>
          <w:sz w:val="20"/>
          <w:szCs w:val="20"/>
        </w:rPr>
      </w:pPr>
    </w:p>
    <w:p w14:paraId="11F62DE1" w14:textId="77777777" w:rsidR="000B77AB" w:rsidRDefault="000B77AB" w:rsidP="000B77AB">
      <w:pPr>
        <w:rPr>
          <w:rFonts w:ascii="Arial" w:hAnsi="Arial" w:cs="Arial"/>
        </w:rPr>
      </w:pPr>
      <w:r w:rsidRPr="000B77AB">
        <w:rPr>
          <w:rFonts w:ascii="Arial" w:hAnsi="Arial" w:cs="Arial"/>
        </w:rPr>
        <w:t xml:space="preserve">Empfänger: Steirisches Volksliedwerk, Sporgasse 23/III, A-8010 Graz  </w:t>
      </w:r>
    </w:p>
    <w:p w14:paraId="2C4ADB98" w14:textId="77777777" w:rsidR="000B77AB" w:rsidRDefault="000B77AB" w:rsidP="000B77AB">
      <w:pPr>
        <w:rPr>
          <w:rFonts w:ascii="Arial" w:hAnsi="Arial" w:cs="Arial"/>
        </w:rPr>
      </w:pPr>
      <w:r>
        <w:rPr>
          <w:rFonts w:ascii="Arial" w:hAnsi="Arial" w:cs="Arial"/>
        </w:rPr>
        <w:t>Credit</w:t>
      </w:r>
      <w:r w:rsidRPr="000B77AB">
        <w:rPr>
          <w:rFonts w:ascii="Arial" w:hAnsi="Arial" w:cs="Arial"/>
        </w:rPr>
        <w:t xml:space="preserve">or ID: </w:t>
      </w:r>
      <w:r>
        <w:rPr>
          <w:rFonts w:ascii="Arial" w:hAnsi="Arial" w:cs="Arial"/>
        </w:rPr>
        <w:t>AT70ZZZ00000003429</w:t>
      </w:r>
    </w:p>
    <w:p w14:paraId="4ED71B4D" w14:textId="77777777" w:rsidR="000B77AB" w:rsidRPr="000B77AB" w:rsidRDefault="000B77AB" w:rsidP="000B77AB">
      <w:pPr>
        <w:rPr>
          <w:rFonts w:ascii="Arial" w:hAnsi="Arial" w:cs="Arial"/>
        </w:rPr>
      </w:pPr>
    </w:p>
    <w:p w14:paraId="2D3F44F2" w14:textId="77777777" w:rsidR="00B43781" w:rsidRPr="008A6A56" w:rsidRDefault="00B43781">
      <w:pPr>
        <w:rPr>
          <w:rFonts w:ascii="Arial" w:hAnsi="Arial" w:cs="Arial"/>
          <w:b/>
          <w:sz w:val="20"/>
          <w:szCs w:val="20"/>
        </w:rPr>
      </w:pPr>
      <w:r w:rsidRPr="00763989">
        <w:rPr>
          <w:rFonts w:ascii="Arial" w:hAnsi="Arial" w:cs="Arial"/>
          <w:b/>
        </w:rPr>
        <w:t>Hiermit ermächtige ich</w:t>
      </w:r>
      <w:r w:rsidR="00992138" w:rsidRPr="00763989">
        <w:rPr>
          <w:rFonts w:ascii="Arial" w:hAnsi="Arial" w:cs="Arial"/>
          <w:b/>
        </w:rPr>
        <w:t>:</w:t>
      </w:r>
      <w:r w:rsidR="00763989" w:rsidRPr="00763989">
        <w:rPr>
          <w:rFonts w:ascii="Arial" w:hAnsi="Arial" w:cs="Arial"/>
          <w:b/>
          <w:sz w:val="20"/>
          <w:szCs w:val="20"/>
        </w:rPr>
        <w:t xml:space="preserve"> </w:t>
      </w:r>
      <w:r w:rsidR="00763989" w:rsidRPr="00992138">
        <w:rPr>
          <w:rFonts w:ascii="Arial" w:hAnsi="Arial" w:cs="Arial"/>
          <w:b/>
          <w:sz w:val="20"/>
          <w:szCs w:val="20"/>
        </w:rPr>
        <w:t>(Name und Anschrift des Kontoinhabers)</w:t>
      </w:r>
    </w:p>
    <w:p w14:paraId="6F44C7EF" w14:textId="77777777" w:rsidR="008A6A56" w:rsidRDefault="008A6A5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3CB71BBA" w14:textId="77777777" w:rsidR="008A6A56" w:rsidRDefault="008A6A56">
      <w:pPr>
        <w:rPr>
          <w:rFonts w:ascii="Arial" w:hAnsi="Arial" w:cs="Arial"/>
        </w:rPr>
      </w:pPr>
    </w:p>
    <w:p w14:paraId="57AF8ACE" w14:textId="77777777" w:rsidR="008A6A56" w:rsidRDefault="008A6A56">
      <w:pPr>
        <w:rPr>
          <w:rFonts w:ascii="Arial" w:hAnsi="Arial" w:cs="Arial"/>
        </w:rPr>
      </w:pPr>
    </w:p>
    <w:p w14:paraId="2388D30D" w14:textId="35A75523" w:rsidR="001E5789" w:rsidRDefault="001E5789">
      <w:pPr>
        <w:rPr>
          <w:rFonts w:ascii="Arial" w:hAnsi="Arial" w:cs="Arial"/>
        </w:rPr>
      </w:pPr>
      <w:r>
        <w:rPr>
          <w:rFonts w:ascii="Arial" w:hAnsi="Arial" w:cs="Arial"/>
        </w:rPr>
        <w:t>das Steirische Volks</w:t>
      </w:r>
      <w:r w:rsidRPr="001E5789">
        <w:rPr>
          <w:rFonts w:ascii="Arial" w:hAnsi="Arial" w:cs="Arial"/>
          <w:i/>
          <w:iCs/>
        </w:rPr>
        <w:t>lied</w:t>
      </w:r>
      <w:r>
        <w:rPr>
          <w:rFonts w:ascii="Arial" w:hAnsi="Arial" w:cs="Arial"/>
        </w:rPr>
        <w:t>werk bis auf Widerruf, die von mir zu entrichtenden Zahlungen betreffend</w:t>
      </w:r>
    </w:p>
    <w:p w14:paraId="628068D1" w14:textId="77777777" w:rsidR="00B43781" w:rsidRDefault="00DC6EF0">
      <w:pPr>
        <w:rPr>
          <w:rFonts w:ascii="Arial" w:hAnsi="Arial" w:cs="Arial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291C22" wp14:editId="3D292708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600700" cy="342900"/>
                <wp:effectExtent l="0" t="0" r="4445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1128F" w14:textId="77777777" w:rsidR="00B43781" w:rsidRDefault="00B437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Mitgliedsbeitrag „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Steir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isches Volks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lied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werk“</w:t>
                            </w:r>
                          </w:p>
                          <w:p w14:paraId="1ED1D11E" w14:textId="77777777" w:rsidR="00B43781" w:rsidRDefault="00B43781"/>
                        </w:txbxContent>
                      </wps:txbx>
                      <wps:bodyPr rot="0" vert="horz" wrap="square" lIns="3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0.5pt;width:441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" stroked="f">
                <v:textbox inset="1mm">
                  <w:txbxContent>
                    <w:p w:rsidR="00B43781" w:rsidRDefault="00B437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Mitgliedsbeitrag „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Steir</w:t>
                      </w:r>
                      <w:r>
                        <w:rPr>
                          <w:sz w:val="28"/>
                          <w:szCs w:val="28"/>
                        </w:rPr>
                        <w:t>isches Volks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lied</w:t>
                      </w:r>
                      <w:r>
                        <w:rPr>
                          <w:sz w:val="28"/>
                          <w:szCs w:val="28"/>
                        </w:rPr>
                        <w:t>werk“</w:t>
                      </w:r>
                    </w:p>
                    <w:p w:rsidR="00B43781" w:rsidRDefault="00B43781"/>
                  </w:txbxContent>
                </v:textbox>
              </v:shape>
            </w:pict>
          </mc:Fallback>
        </mc:AlternateContent>
      </w:r>
    </w:p>
    <w:p w14:paraId="7341F423" w14:textId="77777777" w:rsidR="00B43781" w:rsidRDefault="00B43781">
      <w:pPr>
        <w:rPr>
          <w:rFonts w:ascii="Arial" w:hAnsi="Arial" w:cs="Arial"/>
        </w:rPr>
      </w:pPr>
    </w:p>
    <w:p w14:paraId="443FD73A" w14:textId="77777777" w:rsidR="000B77AB" w:rsidRDefault="00B4378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6030B74B" w14:textId="77777777" w:rsidR="00B43781" w:rsidRDefault="002E5B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(Verpflichtungsgrund</w:t>
      </w:r>
      <w:r w:rsidR="00B43781">
        <w:rPr>
          <w:rFonts w:ascii="Arial" w:hAnsi="Arial" w:cs="Arial"/>
          <w:sz w:val="20"/>
          <w:szCs w:val="20"/>
        </w:rPr>
        <w:t>)</w:t>
      </w:r>
    </w:p>
    <w:p w14:paraId="47F48F50" w14:textId="77777777" w:rsidR="00B43781" w:rsidRDefault="00B43781">
      <w:pPr>
        <w:rPr>
          <w:rFonts w:ascii="Arial" w:hAnsi="Arial" w:cs="Arial"/>
        </w:rPr>
      </w:pPr>
    </w:p>
    <w:p w14:paraId="0C2ACC74" w14:textId="77777777" w:rsidR="00B43781" w:rsidRDefault="00B437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Fälligkeit zu Lasten meines oben genannten Girokontos mittels </w:t>
      </w:r>
      <w:r w:rsidR="000B77AB">
        <w:rPr>
          <w:rFonts w:ascii="Arial" w:hAnsi="Arial" w:cs="Arial"/>
        </w:rPr>
        <w:t xml:space="preserve">Lastschriftmandat </w:t>
      </w:r>
      <w:r>
        <w:rPr>
          <w:rFonts w:ascii="Arial" w:hAnsi="Arial" w:cs="Arial"/>
        </w:rPr>
        <w:t>einzuziehen. Wenn mein Konto die erforderliche Deckung nicht aufweist, besteht seitens des kontoführenden Kreditinstituts (s.o.) keine Verpflichtung zur Einlösung. Teileinlösungen werden im Lastschriftverfahren nicht vorgenommen.</w:t>
      </w:r>
    </w:p>
    <w:p w14:paraId="60F23031" w14:textId="77777777" w:rsidR="00B43781" w:rsidRDefault="00B43781">
      <w:pPr>
        <w:rPr>
          <w:rFonts w:ascii="Arial" w:hAnsi="Arial" w:cs="Arial"/>
        </w:rPr>
      </w:pPr>
    </w:p>
    <w:p w14:paraId="462FAE87" w14:textId="77777777" w:rsidR="008A6A56" w:rsidRDefault="008A6A56">
      <w:pPr>
        <w:rPr>
          <w:rFonts w:ascii="Arial" w:hAnsi="Arial" w:cs="Arial"/>
        </w:rPr>
      </w:pPr>
    </w:p>
    <w:p w14:paraId="2E474C02" w14:textId="77777777" w:rsidR="008A6A56" w:rsidRDefault="008A6A56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2243"/>
        <w:gridCol w:w="3456"/>
      </w:tblGrid>
      <w:tr w:rsidR="008A6A56" w14:paraId="78560C1D" w14:textId="77777777" w:rsidTr="008A6A56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03BAFD6" w14:textId="77777777" w:rsidR="008A6A56" w:rsidRDefault="008A6A56" w:rsidP="008A6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268" w:type="dxa"/>
          </w:tcPr>
          <w:p w14:paraId="0CD566AF" w14:textId="77777777" w:rsidR="008A6A56" w:rsidRDefault="008A6A5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0873052"/>
            <w:showingPlcHdr/>
            <w:picture/>
          </w:sdtPr>
          <w:sdtEndPr/>
          <w:sdtContent>
            <w:tc>
              <w:tcPr>
                <w:tcW w:w="3390" w:type="dxa"/>
                <w:tcBorders>
                  <w:bottom w:val="single" w:sz="4" w:space="0" w:color="auto"/>
                </w:tcBorders>
                <w:vAlign w:val="bottom"/>
              </w:tcPr>
              <w:p w14:paraId="71D0F50E" w14:textId="77777777" w:rsidR="008A6A56" w:rsidRDefault="008A6A56" w:rsidP="008A6A5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val="de-AT" w:eastAsia="de-AT"/>
                  </w:rPr>
                  <w:drawing>
                    <wp:inline distT="0" distB="0" distL="0" distR="0" wp14:anchorId="6ECB4036" wp14:editId="066B3D73">
                      <wp:extent cx="2057742" cy="547674"/>
                      <wp:effectExtent l="0" t="0" r="0" b="5080"/>
                      <wp:docPr id="4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2083" cy="61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A6A56" w14:paraId="1F82DBD3" w14:textId="77777777" w:rsidTr="008A6A56">
        <w:tc>
          <w:tcPr>
            <w:tcW w:w="3402" w:type="dxa"/>
            <w:tcBorders>
              <w:top w:val="single" w:sz="4" w:space="0" w:color="auto"/>
            </w:tcBorders>
          </w:tcPr>
          <w:p w14:paraId="181BB723" w14:textId="77777777" w:rsidR="008A6A56" w:rsidRDefault="008A6A56" w:rsidP="008A6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2268" w:type="dxa"/>
          </w:tcPr>
          <w:p w14:paraId="7A4D8444" w14:textId="77777777" w:rsidR="008A6A56" w:rsidRDefault="008A6A56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</w:tcPr>
          <w:p w14:paraId="0AD81AA5" w14:textId="77777777" w:rsidR="008A6A56" w:rsidRDefault="008A6A56" w:rsidP="008A6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14:paraId="7A37E3BF" w14:textId="77777777" w:rsidR="00B43781" w:rsidRDefault="00B43781">
      <w:pPr>
        <w:rPr>
          <w:rFonts w:ascii="Arial" w:hAnsi="Arial" w:cs="Arial"/>
        </w:rPr>
      </w:pPr>
    </w:p>
    <w:sectPr w:rsidR="00B43781" w:rsidSect="00B14B8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mYWCnVdbj17U43CRmgm2ZOPfTUwpP6HnhsWGHXFZYWjxf521u1bDD2yVXQgMB0DHVqEXPCvgUwYA3vjzjg3Uw==" w:salt="GnRJa9dsm7W5EhVQwumnX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C"/>
    <w:rsid w:val="000176C8"/>
    <w:rsid w:val="000310E4"/>
    <w:rsid w:val="000B77AB"/>
    <w:rsid w:val="000D05F9"/>
    <w:rsid w:val="00192662"/>
    <w:rsid w:val="001E5789"/>
    <w:rsid w:val="002E5B8E"/>
    <w:rsid w:val="00491070"/>
    <w:rsid w:val="004C314F"/>
    <w:rsid w:val="00615E6D"/>
    <w:rsid w:val="00763989"/>
    <w:rsid w:val="00767CE4"/>
    <w:rsid w:val="008A6A56"/>
    <w:rsid w:val="008B3E9C"/>
    <w:rsid w:val="00977C81"/>
    <w:rsid w:val="00992138"/>
    <w:rsid w:val="009E7DCA"/>
    <w:rsid w:val="00B14B88"/>
    <w:rsid w:val="00B43781"/>
    <w:rsid w:val="00B6393D"/>
    <w:rsid w:val="00BA0973"/>
    <w:rsid w:val="00C323B4"/>
    <w:rsid w:val="00C40350"/>
    <w:rsid w:val="00D937B3"/>
    <w:rsid w:val="00DC6EF0"/>
    <w:rsid w:val="00E17CFB"/>
    <w:rsid w:val="00E54597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1484B"/>
  <w15:chartTrackingRefBased/>
  <w15:docId w15:val="{4323CC7C-ECFE-474B-871D-4EBFD01E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C314F"/>
    <w:rPr>
      <w:rFonts w:ascii="Tahoma" w:hAnsi="Tahoma" w:cs="Tahoma"/>
      <w:sz w:val="16"/>
      <w:szCs w:val="16"/>
    </w:rPr>
  </w:style>
  <w:style w:type="character" w:styleId="Hyperlink">
    <w:name w:val="Hyperlink"/>
    <w:rsid w:val="00B14B88"/>
    <w:rPr>
      <w:color w:val="0000FF"/>
      <w:u w:val="single"/>
    </w:rPr>
  </w:style>
  <w:style w:type="table" w:styleId="Tabellenraster">
    <w:name w:val="Table Grid"/>
    <w:basedOn w:val="NormaleTabelle"/>
    <w:rsid w:val="00DC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lisabeth.steinberger@steirisches-volksliedwerk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(Zahlungsempfänger)</vt:lpstr>
    </vt:vector>
  </TitlesOfParts>
  <Company/>
  <LinksUpToDate>false</LinksUpToDate>
  <CharactersWithSpaces>1279</CharactersWithSpaces>
  <SharedDoc>false</SharedDoc>
  <HLinks>
    <vt:vector size="6" baseType="variant"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mailto:elisabeth.steinberger@steirisches-volksliedwerk.at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(Zahlungsempfänger)</dc:title>
  <dc:subject/>
  <dc:creator>VLW</dc:creator>
  <cp:keywords/>
  <dc:description/>
  <cp:lastModifiedBy>Elisabeth Steinberger  (Steirisches Volksliedwerk)</cp:lastModifiedBy>
  <cp:revision>2</cp:revision>
  <cp:lastPrinted>2020-02-04T06:47:00Z</cp:lastPrinted>
  <dcterms:created xsi:type="dcterms:W3CDTF">2023-07-03T08:06:00Z</dcterms:created>
  <dcterms:modified xsi:type="dcterms:W3CDTF">2023-07-03T08:06:00Z</dcterms:modified>
</cp:coreProperties>
</file>